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353" w:rsidRDefault="004A6353" w:rsidP="004A635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Красногвардейского района Санкт-Петербурга утверждено </w:t>
      </w:r>
      <w:bookmarkStart w:id="0" w:name="_GoBack"/>
      <w:r>
        <w:rPr>
          <w:rFonts w:ascii="Times New Roman" w:hAnsi="Times New Roman"/>
        </w:rPr>
        <w:t xml:space="preserve">обвинительное заключение по уголовному делу по обвинению З.Р., в совершении преступления, предусмотренного п. «в» ч. 2 ст. 158 УК РФ, то есть в совершении кражи, то есть тайного хищения чужого имущества с причинением значительного ущерба гражданину. </w:t>
      </w:r>
    </w:p>
    <w:bookmarkEnd w:id="0"/>
    <w:p w:rsidR="004A6353" w:rsidRDefault="004A6353" w:rsidP="004A635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Из материалов уголовного дела следует, что З.Р. 06.06.2026 находясь напротив парадной № 4 д. 25, лит. А по ул. Маршала Тухачевского в Красногвардейском районе г. Санкт-Петербурга, обнаружив на скамейке рюкзак, принадлежащий Лаврентьеву С.В. и оставленный им по собственной невнимательности, воспользовавшись тем, что за ее действиями никто не наблюдает, тайно из рюкзака похитила ноутбук марки «</w:t>
      </w:r>
      <w:proofErr w:type="spellStart"/>
      <w:r>
        <w:rPr>
          <w:rFonts w:ascii="Times New Roman" w:hAnsi="Times New Roman"/>
        </w:rPr>
        <w:t>Макбук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эир</w:t>
      </w:r>
      <w:proofErr w:type="spellEnd"/>
      <w:r>
        <w:rPr>
          <w:rFonts w:ascii="Times New Roman" w:hAnsi="Times New Roman"/>
        </w:rPr>
        <w:t xml:space="preserve"> 13» и распорядилась им по своему усмотрению, причинив Лаврентьеву С.В. материальный ущерб в размере 114 490 рублей. </w:t>
      </w:r>
    </w:p>
    <w:p w:rsidR="004A6353" w:rsidRDefault="004A6353" w:rsidP="004A635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Уголовное дело направлено в Красногвардейский районный суд г. Санкт-Петербурга для </w:t>
      </w:r>
      <w:proofErr w:type="gramStart"/>
      <w:r>
        <w:rPr>
          <w:rFonts w:ascii="Times New Roman" w:hAnsi="Times New Roman"/>
        </w:rPr>
        <w:t>рассмотрения</w:t>
      </w:r>
      <w:proofErr w:type="gramEnd"/>
      <w:r>
        <w:rPr>
          <w:rFonts w:ascii="Times New Roman" w:hAnsi="Times New Roman"/>
        </w:rPr>
        <w:t xml:space="preserve"> по существу. З.Р. грозит наказание до 5 лет лишения свободы.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81D"/>
    <w:rsid w:val="003F781D"/>
    <w:rsid w:val="004A6353"/>
    <w:rsid w:val="0078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564EB-E7F6-45C0-AB64-059A55C5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353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2026-08-14T07:32:00Z</dcterms:created>
  <dcterms:modified xsi:type="dcterms:W3CDTF">2026-08-14T07:32:00Z</dcterms:modified>
</cp:coreProperties>
</file>